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1DDB419B" w:rsidR="000E7D6C" w:rsidRDefault="00E9453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Parks &amp; Recreation</w:t>
      </w:r>
      <w:r w:rsidR="00AB1A58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2C176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5B411B06" w:rsidR="00AB3724" w:rsidRDefault="00AB1A58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21</w:t>
      </w:r>
      <w:r w:rsidR="002C1765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E945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9453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CF9FE5" w14:textId="5221DE76" w:rsidR="009E1CF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C176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Councilwoman </w:t>
      </w:r>
      <w:r w:rsidR="00E9453C">
        <w:rPr>
          <w:rFonts w:ascii="Times New Roman" w:eastAsia="Times New Roman" w:hAnsi="Times New Roman" w:cs="Times New Roman"/>
          <w:bCs/>
          <w:sz w:val="24"/>
          <w:szCs w:val="24"/>
        </w:rPr>
        <w:t>Danielle Hughes</w:t>
      </w:r>
      <w:r w:rsidR="0052745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C176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Councilman </w:t>
      </w:r>
      <w:r w:rsidR="00E9453C">
        <w:rPr>
          <w:rFonts w:ascii="Times New Roman" w:eastAsia="Times New Roman" w:hAnsi="Times New Roman" w:cs="Times New Roman"/>
          <w:bCs/>
          <w:sz w:val="24"/>
          <w:szCs w:val="24"/>
        </w:rPr>
        <w:t>David Claytor</w:t>
      </w:r>
      <w:r w:rsidR="00527455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Councilwoman </w:t>
      </w:r>
      <w:r w:rsidR="00E9453C">
        <w:rPr>
          <w:rFonts w:ascii="Times New Roman" w:eastAsia="Times New Roman" w:hAnsi="Times New Roman" w:cs="Times New Roman"/>
          <w:bCs/>
          <w:sz w:val="24"/>
          <w:szCs w:val="24"/>
        </w:rPr>
        <w:t>King-Boyd.</w:t>
      </w:r>
    </w:p>
    <w:p w14:paraId="2A0FF872" w14:textId="77777777" w:rsidR="002C1765" w:rsidRDefault="002C1765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17D82B8D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455">
        <w:rPr>
          <w:rFonts w:ascii="Times New Roman" w:eastAsia="Times New Roman" w:hAnsi="Times New Roman" w:cs="Times New Roman"/>
          <w:b/>
          <w:sz w:val="24"/>
          <w:szCs w:val="24"/>
        </w:rPr>
        <w:t>Jamie Price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07C01C2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2C1765">
        <w:rPr>
          <w:rFonts w:ascii="Times New Roman" w:eastAsia="Times New Roman" w:hAnsi="Times New Roman" w:cs="Times New Roman"/>
          <w:sz w:val="24"/>
          <w:szCs w:val="24"/>
        </w:rPr>
        <w:t xml:space="preserve">Chair, 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>Danielle Hughes</w:t>
      </w:r>
      <w:r w:rsidR="002C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7964AF7" w14:textId="77777777" w:rsidR="00AB1A58" w:rsidRDefault="00AB1A5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5661C" w14:textId="77777777" w:rsidR="00AB1A58" w:rsidRPr="0027073F" w:rsidRDefault="00AB1A58" w:rsidP="00AB1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12B6D7CC" w14:textId="4645DDC8" w:rsidR="00AB1A58" w:rsidRDefault="00AB1A5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85111B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 xml:space="preserve">Hughes </w:t>
      </w:r>
      <w:r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3C04925D" w14:textId="77777777" w:rsidR="001F6E44" w:rsidRDefault="001F6E4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B2705" w14:textId="77777777" w:rsidR="001F6E44" w:rsidRPr="00714AE4" w:rsidRDefault="001F6E44" w:rsidP="001F6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1614C6FB" w14:textId="76D56037" w:rsidR="001F6E44" w:rsidRDefault="00E9453C" w:rsidP="001F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F6E44">
        <w:rPr>
          <w:rFonts w:ascii="Times New Roman" w:eastAsia="Times New Roman" w:hAnsi="Times New Roman" w:cs="Times New Roman"/>
          <w:sz w:val="24"/>
          <w:szCs w:val="24"/>
        </w:rPr>
        <w:t xml:space="preserve"> Present at the time of roll call.</w:t>
      </w:r>
    </w:p>
    <w:bookmarkEnd w:id="1"/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46515" w14:textId="2B95FD29" w:rsidR="002C1765" w:rsidRPr="000D2F8D" w:rsidRDefault="00527455" w:rsidP="002C1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</w:t>
      </w:r>
      <w:r w:rsidR="002C17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4C43F0DD" w14:textId="55768AA0" w:rsidR="00D23A14" w:rsidRDefault="00AB1A58" w:rsidP="002C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>Claytor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Council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E9453C">
        <w:rPr>
          <w:rFonts w:ascii="Times New Roman" w:eastAsia="Times New Roman" w:hAnsi="Times New Roman" w:cs="Times New Roman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the motion. The motion carried (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5C7A4BE9" w14:textId="77777777" w:rsidR="00AB1A58" w:rsidRDefault="00AB1A58" w:rsidP="002C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45D55" w14:textId="5C136701" w:rsidR="00D23A14" w:rsidRPr="00AB1A58" w:rsidRDefault="00E9453C" w:rsidP="002C1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Manager</w:t>
      </w:r>
      <w:r w:rsidR="00AB1A58" w:rsidRPr="00AB1A58">
        <w:rPr>
          <w:rFonts w:ascii="Times New Roman" w:eastAsia="Times New Roman" w:hAnsi="Times New Roman" w:cs="Times New Roman"/>
          <w:b/>
          <w:bCs/>
          <w:sz w:val="24"/>
          <w:szCs w:val="24"/>
        </w:rPr>
        <w:t>’s Report</w:t>
      </w:r>
      <w:r w:rsidR="00246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Staffing and HVAC Updates</w:t>
      </w:r>
    </w:p>
    <w:p w14:paraId="4FA0877E" w14:textId="220A1F51" w:rsidR="00E14CB7" w:rsidRDefault="002347F7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Parks &amp; Recreation Manager</w:t>
      </w:r>
      <w:r w:rsidR="00851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Dorrell Gregory</w:t>
      </w:r>
      <w:r w:rsidR="0085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2B8">
        <w:rPr>
          <w:rFonts w:ascii="Times New Roman" w:eastAsia="Times New Roman" w:hAnsi="Times New Roman" w:cs="Times New Roman"/>
          <w:sz w:val="24"/>
          <w:szCs w:val="24"/>
        </w:rPr>
        <w:t xml:space="preserve">provided an update that included </w:t>
      </w:r>
      <w:r w:rsidR="0024612A">
        <w:rPr>
          <w:rFonts w:ascii="Times New Roman" w:eastAsia="Times New Roman" w:hAnsi="Times New Roman" w:cs="Times New Roman"/>
          <w:sz w:val="24"/>
          <w:szCs w:val="24"/>
        </w:rPr>
        <w:t>staff shortages</w:t>
      </w:r>
      <w:r w:rsidR="003752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12A">
        <w:rPr>
          <w:rFonts w:ascii="Times New Roman" w:eastAsia="Times New Roman" w:hAnsi="Times New Roman" w:cs="Times New Roman"/>
          <w:sz w:val="24"/>
          <w:szCs w:val="24"/>
        </w:rPr>
        <w:t>Mr. McBeth provided an HVAC</w:t>
      </w:r>
      <w:r w:rsidR="0024612A">
        <w:rPr>
          <w:rFonts w:ascii="Times New Roman" w:eastAsia="Times New Roman" w:hAnsi="Times New Roman" w:cs="Times New Roman"/>
          <w:sz w:val="24"/>
          <w:szCs w:val="24"/>
        </w:rPr>
        <w:t>. He stated that units are 4 ½ month out due to back log</w:t>
      </w:r>
      <w:r w:rsidR="0024612A">
        <w:rPr>
          <w:rFonts w:ascii="Times New Roman" w:eastAsia="Times New Roman" w:hAnsi="Times New Roman" w:cs="Times New Roman"/>
          <w:sz w:val="24"/>
          <w:szCs w:val="24"/>
        </w:rPr>
        <w:t>. No action was taken.</w:t>
      </w:r>
      <w:r w:rsidR="00D23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BF069" w14:textId="77777777" w:rsidR="002A0166" w:rsidRDefault="002A016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DF181" w14:textId="733FBC1C" w:rsidR="002A0166" w:rsidRDefault="0085111B" w:rsidP="002A0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 w:rsidR="002A0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</w:p>
    <w:p w14:paraId="55E066DF" w14:textId="77777777" w:rsidR="0024612A" w:rsidRDefault="0024612A" w:rsidP="002A0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3EDDA" w14:textId="4A69341E" w:rsidR="002A0166" w:rsidRDefault="0024612A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Finances</w:t>
      </w:r>
    </w:p>
    <w:p w14:paraId="0838880F" w14:textId="2B449001" w:rsidR="00E14CB7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shared that she has reached out to CivicPlus with no response. Mr. Whitaker shared that he is planning for a website that represents the city. His plans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apply for a T-Mobile “Hometown” grant to cover the cost of the website. No action was taken. </w:t>
      </w:r>
    </w:p>
    <w:p w14:paraId="61C505A6" w14:textId="77777777" w:rsidR="00E14CB7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2D3CE" w14:textId="77777777" w:rsidR="0024612A" w:rsidRDefault="0024612A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FAD595" w14:textId="77777777" w:rsidR="0024612A" w:rsidRDefault="0024612A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87B3AB" w14:textId="6664868C" w:rsidR="00E14CB7" w:rsidRPr="00E14CB7" w:rsidRDefault="00684A6B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Rentals</w:t>
      </w:r>
    </w:p>
    <w:p w14:paraId="20588802" w14:textId="25974487" w:rsidR="002A0166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suggested the AgriBusiness Center have a manager who has agriculture and business experience.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 xml:space="preserve">Mr. Whitaker provided an update on the plans for renovations. No action was taken. </w:t>
      </w:r>
    </w:p>
    <w:p w14:paraId="5A044F1B" w14:textId="77777777" w:rsidR="002A0166" w:rsidRDefault="002A016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6D69B" w14:textId="108E80C7" w:rsidR="002A0166" w:rsidRPr="00AB69F6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Updates-Football Season</w:t>
      </w:r>
    </w:p>
    <w:p w14:paraId="69FF4280" w14:textId="0DF6EB6A" w:rsidR="00AB69F6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made a motion to change the committee meeting date and time to the 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C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 at 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:30pm. Councilman Young second the motion. The motion carried (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1E6C43F1" w14:textId="77777777" w:rsidR="00AB69F6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B0B36" w14:textId="140C64D5" w:rsidR="00684A6B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Business </w:t>
      </w:r>
    </w:p>
    <w:p w14:paraId="1C56AB59" w14:textId="77777777" w:rsidR="00684A6B" w:rsidRPr="00684A6B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AE7D4" w14:textId="6AE191E9" w:rsidR="00AB69F6" w:rsidRPr="001D03C4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Partnership-Chester County</w:t>
      </w:r>
    </w:p>
    <w:p w14:paraId="1A6E8FDD" w14:textId="70B68722" w:rsidR="00AB69F6" w:rsidRDefault="001D03C4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that December’s meeting be held on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, from 9am-11am</w:t>
      </w:r>
      <w:r>
        <w:rPr>
          <w:rFonts w:ascii="Times New Roman" w:eastAsia="Times New Roman" w:hAnsi="Times New Roman" w:cs="Times New Roman"/>
          <w:sz w:val="24"/>
          <w:szCs w:val="24"/>
        </w:rPr>
        <w:t>. Council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the motion. The motion carried (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3A81D144" w14:textId="77777777" w:rsidR="00684A6B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17F3B" w14:textId="0AEDBB19" w:rsidR="00684A6B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4A6B">
        <w:rPr>
          <w:rFonts w:ascii="Times New Roman" w:eastAsia="Times New Roman" w:hAnsi="Times New Roman" w:cs="Times New Roman"/>
          <w:i/>
          <w:iCs/>
          <w:sz w:val="24"/>
          <w:szCs w:val="24"/>
        </w:rPr>
        <w:t>Donations</w:t>
      </w:r>
    </w:p>
    <w:p w14:paraId="7F53CA62" w14:textId="77777777" w:rsidR="00684A6B" w:rsidRPr="00684A6B" w:rsidRDefault="00684A6B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BEDB8" w14:textId="7503B3DE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0EB70A1" w14:textId="209B27B9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Councilwoman </w:t>
      </w:r>
      <w:r w:rsidR="001D03C4">
        <w:rPr>
          <w:rFonts w:ascii="Times New Roman" w:eastAsia="Times New Roman" w:hAnsi="Times New Roman" w:cs="Times New Roman"/>
          <w:color w:val="212121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</w:p>
    <w:p w14:paraId="534CA096" w14:textId="37CDF7E4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1D03C4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435A4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445A2B">
        <w:rPr>
          <w:rFonts w:ascii="Times New Roman" w:eastAsia="Times New Roman" w:hAnsi="Times New Roman" w:cs="Times New Roman"/>
          <w:color w:val="212121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E54F0A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7CB9" w14:textId="77777777" w:rsidR="00E54F0A" w:rsidRDefault="00E54F0A" w:rsidP="00B56076">
      <w:pPr>
        <w:spacing w:after="0" w:line="240" w:lineRule="auto"/>
      </w:pPr>
      <w:r>
        <w:separator/>
      </w:r>
    </w:p>
  </w:endnote>
  <w:endnote w:type="continuationSeparator" w:id="0">
    <w:p w14:paraId="67FBDB48" w14:textId="77777777" w:rsidR="00E54F0A" w:rsidRDefault="00E54F0A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B56C" w14:textId="77777777" w:rsidR="00E54F0A" w:rsidRDefault="00E54F0A" w:rsidP="00B56076">
      <w:pPr>
        <w:spacing w:after="0" w:line="240" w:lineRule="auto"/>
      </w:pPr>
      <w:r>
        <w:separator/>
      </w:r>
    </w:p>
  </w:footnote>
  <w:footnote w:type="continuationSeparator" w:id="0">
    <w:p w14:paraId="5E77E365" w14:textId="77777777" w:rsidR="00E54F0A" w:rsidRDefault="00E54F0A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2657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3C4"/>
    <w:rsid w:val="001D0E33"/>
    <w:rsid w:val="001D474A"/>
    <w:rsid w:val="001E18B2"/>
    <w:rsid w:val="001F4EF1"/>
    <w:rsid w:val="001F6E44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47F7"/>
    <w:rsid w:val="00235928"/>
    <w:rsid w:val="00235B09"/>
    <w:rsid w:val="0024109E"/>
    <w:rsid w:val="002437FE"/>
    <w:rsid w:val="0024612A"/>
    <w:rsid w:val="00246313"/>
    <w:rsid w:val="002474F6"/>
    <w:rsid w:val="00252F27"/>
    <w:rsid w:val="002530F5"/>
    <w:rsid w:val="00257BF7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166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1765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2F51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2B8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5A44"/>
    <w:rsid w:val="00436FE9"/>
    <w:rsid w:val="0044333D"/>
    <w:rsid w:val="00444D60"/>
    <w:rsid w:val="00445701"/>
    <w:rsid w:val="00445A2B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4226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27455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E6FC7"/>
    <w:rsid w:val="005E74C8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4A6B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1A0E"/>
    <w:rsid w:val="007B424D"/>
    <w:rsid w:val="007B4C23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11B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499E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1A58"/>
    <w:rsid w:val="00AB3724"/>
    <w:rsid w:val="00AB55A5"/>
    <w:rsid w:val="00AB69F6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3A1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14CB7"/>
    <w:rsid w:val="00E201A7"/>
    <w:rsid w:val="00E22A16"/>
    <w:rsid w:val="00E242F4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4F0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453C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4</cp:revision>
  <cp:lastPrinted>2024-01-19T19:22:00Z</cp:lastPrinted>
  <dcterms:created xsi:type="dcterms:W3CDTF">2024-01-19T19:26:00Z</dcterms:created>
  <dcterms:modified xsi:type="dcterms:W3CDTF">2024-01-19T19:44:00Z</dcterms:modified>
</cp:coreProperties>
</file>